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0432D8" w14:textId="77777777" w:rsidR="00AE735B" w:rsidRPr="00E960BB" w:rsidRDefault="00CD6897" w:rsidP="00AE735B">
      <w:pPr>
        <w:spacing w:line="240" w:lineRule="auto"/>
        <w:jc w:val="right"/>
        <w:rPr>
          <w:rFonts w:ascii="Corbel" w:hAnsi="Corbel"/>
          <w:bCs/>
          <w:i/>
        </w:rPr>
      </w:pPr>
      <w:r w:rsidRPr="001141C1">
        <w:rPr>
          <w:rFonts w:ascii="Corbel" w:hAnsi="Corbel"/>
          <w:b/>
          <w:bCs/>
        </w:rPr>
        <w:tab/>
      </w:r>
      <w:r w:rsidRPr="001141C1">
        <w:rPr>
          <w:rFonts w:ascii="Corbel" w:hAnsi="Corbel"/>
          <w:b/>
          <w:bCs/>
        </w:rPr>
        <w:tab/>
      </w:r>
      <w:r w:rsidRPr="001141C1">
        <w:rPr>
          <w:rFonts w:ascii="Corbel" w:hAnsi="Corbel"/>
          <w:b/>
          <w:bCs/>
        </w:rPr>
        <w:tab/>
      </w:r>
      <w:r w:rsidRPr="001141C1">
        <w:rPr>
          <w:rFonts w:ascii="Corbel" w:hAnsi="Corbel"/>
          <w:b/>
          <w:bCs/>
        </w:rPr>
        <w:tab/>
      </w:r>
      <w:r w:rsidRPr="001141C1">
        <w:rPr>
          <w:rFonts w:ascii="Corbel" w:hAnsi="Corbel"/>
          <w:b/>
          <w:bCs/>
        </w:rPr>
        <w:tab/>
      </w:r>
      <w:r w:rsidRPr="001141C1">
        <w:rPr>
          <w:rFonts w:ascii="Corbel" w:hAnsi="Corbel"/>
          <w:b/>
          <w:bCs/>
        </w:rPr>
        <w:tab/>
      </w:r>
      <w:r w:rsidR="00AE735B" w:rsidRPr="00E960BB">
        <w:rPr>
          <w:rFonts w:ascii="Corbel" w:hAnsi="Corbel"/>
          <w:bCs/>
          <w:i/>
        </w:rPr>
        <w:t xml:space="preserve">Załącznik nr 1.5 do Zarządzenia Rektora UR  nr </w:t>
      </w:r>
      <w:r w:rsidR="00AE735B">
        <w:rPr>
          <w:rFonts w:ascii="Corbel" w:hAnsi="Corbel"/>
          <w:bCs/>
          <w:i/>
        </w:rPr>
        <w:t>7</w:t>
      </w:r>
      <w:r w:rsidR="00AE735B" w:rsidRPr="00E960BB">
        <w:rPr>
          <w:rFonts w:ascii="Corbel" w:hAnsi="Corbel"/>
          <w:bCs/>
          <w:i/>
        </w:rPr>
        <w:t>/20</w:t>
      </w:r>
      <w:r w:rsidR="00AE735B">
        <w:rPr>
          <w:rFonts w:ascii="Corbel" w:hAnsi="Corbel"/>
          <w:bCs/>
          <w:i/>
        </w:rPr>
        <w:t>23</w:t>
      </w:r>
    </w:p>
    <w:p w14:paraId="45DAD288" w14:textId="75A47407" w:rsidR="006E5D65" w:rsidRPr="001141C1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1141C1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1141C1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1F58531B" w:rsidR="00DC6D0C" w:rsidRPr="001141C1" w:rsidRDefault="0071620A" w:rsidP="003823BE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1141C1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1141C1">
        <w:rPr>
          <w:rFonts w:ascii="Corbel" w:hAnsi="Corbel"/>
          <w:i/>
          <w:smallCaps/>
          <w:sz w:val="24"/>
          <w:szCs w:val="24"/>
        </w:rPr>
        <w:t xml:space="preserve"> </w:t>
      </w:r>
      <w:r w:rsidR="00F418A9">
        <w:rPr>
          <w:rFonts w:ascii="Corbel" w:hAnsi="Corbel"/>
          <w:smallCaps/>
          <w:sz w:val="24"/>
          <w:szCs w:val="24"/>
        </w:rPr>
        <w:t>202</w:t>
      </w:r>
      <w:r w:rsidR="00FE7323">
        <w:rPr>
          <w:rFonts w:ascii="Corbel" w:hAnsi="Corbel"/>
          <w:smallCaps/>
          <w:sz w:val="24"/>
          <w:szCs w:val="24"/>
        </w:rPr>
        <w:t>3</w:t>
      </w:r>
      <w:r w:rsidR="00F418A9">
        <w:rPr>
          <w:rFonts w:ascii="Corbel" w:hAnsi="Corbel"/>
          <w:smallCaps/>
          <w:sz w:val="24"/>
          <w:szCs w:val="24"/>
        </w:rPr>
        <w:t>-202</w:t>
      </w:r>
      <w:r w:rsidR="00FE7323">
        <w:rPr>
          <w:rFonts w:ascii="Corbel" w:hAnsi="Corbel"/>
          <w:smallCaps/>
          <w:sz w:val="24"/>
          <w:szCs w:val="24"/>
        </w:rPr>
        <w:t>6</w:t>
      </w:r>
    </w:p>
    <w:p w14:paraId="6A743604" w14:textId="79356929" w:rsidR="00445970" w:rsidRPr="001141C1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1141C1">
        <w:rPr>
          <w:rFonts w:ascii="Corbel" w:hAnsi="Corbel"/>
          <w:sz w:val="20"/>
          <w:szCs w:val="20"/>
        </w:rPr>
        <w:t xml:space="preserve">Rok akademicki   </w:t>
      </w:r>
      <w:r w:rsidR="00182C9E" w:rsidRPr="001141C1">
        <w:rPr>
          <w:rFonts w:ascii="Corbel" w:hAnsi="Corbel"/>
          <w:sz w:val="20"/>
          <w:szCs w:val="20"/>
        </w:rPr>
        <w:t>202</w:t>
      </w:r>
      <w:r w:rsidR="00FE7323">
        <w:rPr>
          <w:rFonts w:ascii="Corbel" w:hAnsi="Corbel"/>
          <w:sz w:val="20"/>
          <w:szCs w:val="20"/>
        </w:rPr>
        <w:t>4</w:t>
      </w:r>
      <w:r w:rsidR="00182C9E" w:rsidRPr="001141C1">
        <w:rPr>
          <w:rFonts w:ascii="Corbel" w:hAnsi="Corbel"/>
          <w:sz w:val="20"/>
          <w:szCs w:val="20"/>
        </w:rPr>
        <w:t>/202</w:t>
      </w:r>
      <w:r w:rsidR="00FE7323">
        <w:rPr>
          <w:rFonts w:ascii="Corbel" w:hAnsi="Corbel"/>
          <w:sz w:val="20"/>
          <w:szCs w:val="20"/>
        </w:rPr>
        <w:t>5</w:t>
      </w:r>
    </w:p>
    <w:p w14:paraId="0749206E" w14:textId="77777777" w:rsidR="0085747A" w:rsidRPr="001141C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1141C1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141C1">
        <w:rPr>
          <w:rFonts w:ascii="Corbel" w:hAnsi="Corbel"/>
          <w:szCs w:val="24"/>
        </w:rPr>
        <w:t xml:space="preserve">1. </w:t>
      </w:r>
      <w:r w:rsidR="0085747A" w:rsidRPr="001141C1">
        <w:rPr>
          <w:rFonts w:ascii="Corbel" w:hAnsi="Corbel"/>
          <w:szCs w:val="24"/>
        </w:rPr>
        <w:t xml:space="preserve">Podstawowe </w:t>
      </w:r>
      <w:r w:rsidR="00445970" w:rsidRPr="001141C1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1141C1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1141C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17FDC2E4" w:rsidR="0085747A" w:rsidRPr="001141C1" w:rsidRDefault="009F7A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Analiza ekonomiczna</w:t>
            </w:r>
          </w:p>
        </w:tc>
      </w:tr>
      <w:tr w:rsidR="0085747A" w:rsidRPr="001141C1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1141C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1141C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48F59881" w:rsidR="0085747A" w:rsidRPr="001141C1" w:rsidRDefault="009F7A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E/I/B.5</w:t>
            </w:r>
          </w:p>
        </w:tc>
      </w:tr>
      <w:tr w:rsidR="0085747A" w:rsidRPr="001141C1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1141C1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N</w:t>
            </w:r>
            <w:r w:rsidR="0085747A" w:rsidRPr="001141C1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1141C1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77777777" w:rsidR="0085747A" w:rsidRPr="001141C1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1141C1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1141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323C0E64" w:rsidR="0085747A" w:rsidRPr="001141C1" w:rsidRDefault="0049794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Ekonomii i Finansów KNS</w:t>
            </w:r>
          </w:p>
        </w:tc>
      </w:tr>
      <w:tr w:rsidR="0085747A" w:rsidRPr="001141C1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1141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738F1EFC" w:rsidR="0085747A" w:rsidRPr="001141C1" w:rsidRDefault="009F7A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1141C1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1141C1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5E4251CE" w:rsidR="0085747A" w:rsidRPr="001141C1" w:rsidRDefault="0049794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823BE" w:rsidRPr="001141C1">
              <w:rPr>
                <w:rFonts w:ascii="Corbel" w:hAnsi="Corbel"/>
                <w:b w:val="0"/>
                <w:sz w:val="24"/>
                <w:szCs w:val="24"/>
              </w:rPr>
              <w:t>ierwsz</w:t>
            </w:r>
            <w:r w:rsidR="00145CB3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1141C1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1141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287E7B83" w:rsidR="0085747A" w:rsidRPr="001141C1" w:rsidRDefault="0049794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 w:rsidRPr="001141C1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1141C1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1141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7447C9A8" w:rsidR="0085747A" w:rsidRPr="001141C1" w:rsidRDefault="000F693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3823BE" w:rsidRPr="001141C1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5747A" w:rsidRPr="001141C1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1141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1141C1">
              <w:rPr>
                <w:rFonts w:ascii="Corbel" w:hAnsi="Corbel"/>
                <w:sz w:val="24"/>
                <w:szCs w:val="24"/>
              </w:rPr>
              <w:t>/y</w:t>
            </w:r>
            <w:r w:rsidRPr="001141C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59F2BE7A" w:rsidR="0085747A" w:rsidRPr="001141C1" w:rsidRDefault="003823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II / 3</w:t>
            </w:r>
          </w:p>
        </w:tc>
      </w:tr>
      <w:tr w:rsidR="0085747A" w:rsidRPr="001141C1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1141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69D810A6" w:rsidR="0085747A" w:rsidRPr="001141C1" w:rsidRDefault="00497946" w:rsidP="003823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3823BE" w:rsidRPr="001141C1">
              <w:rPr>
                <w:rFonts w:ascii="Corbel" w:hAnsi="Corbel"/>
                <w:b w:val="0"/>
                <w:sz w:val="24"/>
                <w:szCs w:val="24"/>
              </w:rPr>
              <w:t>ierunkowy</w:t>
            </w:r>
          </w:p>
        </w:tc>
      </w:tr>
      <w:tr w:rsidR="00923D7D" w:rsidRPr="001141C1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1141C1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1141C1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1141C1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1141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523014F5" w:rsidR="0085747A" w:rsidRPr="001141C1" w:rsidRDefault="003823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dr Wojciech Lichota</w:t>
            </w:r>
          </w:p>
        </w:tc>
      </w:tr>
      <w:tr w:rsidR="0085747A" w:rsidRPr="001141C1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1141C1" w:rsidRDefault="0085747A" w:rsidP="00CA38EA">
            <w:pPr>
              <w:pStyle w:val="Pytania"/>
              <w:spacing w:before="0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E073D97" w14:textId="7747792D" w:rsidR="00E61841" w:rsidRDefault="00E61841" w:rsidP="00E6184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Wojciech Lichota</w:t>
            </w:r>
          </w:p>
          <w:p w14:paraId="6B6685C9" w14:textId="08847EF5" w:rsidR="009F7A74" w:rsidRPr="001141C1" w:rsidRDefault="009F7A74" w:rsidP="00E6184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mgr Rafał Pitera</w:t>
            </w:r>
          </w:p>
        </w:tc>
      </w:tr>
    </w:tbl>
    <w:p w14:paraId="1DE0F9B4" w14:textId="0F570C3E" w:rsidR="0085747A" w:rsidRPr="001141C1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1141C1">
        <w:rPr>
          <w:rFonts w:ascii="Corbel" w:hAnsi="Corbel"/>
          <w:sz w:val="24"/>
          <w:szCs w:val="24"/>
        </w:rPr>
        <w:t xml:space="preserve">* </w:t>
      </w:r>
      <w:r w:rsidR="00B90885" w:rsidRPr="001141C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1141C1">
        <w:rPr>
          <w:rFonts w:ascii="Corbel" w:hAnsi="Corbel"/>
          <w:b w:val="0"/>
          <w:sz w:val="24"/>
          <w:szCs w:val="24"/>
        </w:rPr>
        <w:t>e,</w:t>
      </w:r>
      <w:r w:rsidR="00C41B9B" w:rsidRPr="001141C1">
        <w:rPr>
          <w:rFonts w:ascii="Corbel" w:hAnsi="Corbel"/>
          <w:b w:val="0"/>
          <w:sz w:val="24"/>
          <w:szCs w:val="24"/>
        </w:rPr>
        <w:t xml:space="preserve"> </w:t>
      </w:r>
      <w:r w:rsidRPr="001141C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1141C1">
        <w:rPr>
          <w:rFonts w:ascii="Corbel" w:hAnsi="Corbel"/>
          <w:b w:val="0"/>
          <w:i/>
          <w:sz w:val="24"/>
          <w:szCs w:val="24"/>
        </w:rPr>
        <w:t>w Jednostce</w:t>
      </w:r>
    </w:p>
    <w:p w14:paraId="30E5AFD4" w14:textId="77777777" w:rsidR="0085747A" w:rsidRPr="001141C1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1141C1">
        <w:rPr>
          <w:rFonts w:ascii="Corbel" w:hAnsi="Corbel"/>
          <w:sz w:val="24"/>
          <w:szCs w:val="24"/>
        </w:rPr>
        <w:t>1.</w:t>
      </w:r>
      <w:r w:rsidR="00E22FBC" w:rsidRPr="001141C1">
        <w:rPr>
          <w:rFonts w:ascii="Corbel" w:hAnsi="Corbel"/>
          <w:sz w:val="24"/>
          <w:szCs w:val="24"/>
        </w:rPr>
        <w:t>1</w:t>
      </w:r>
      <w:r w:rsidRPr="001141C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1141C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1141C1" w14:paraId="07871431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1141C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(</w:t>
            </w:r>
            <w:r w:rsidR="00363F78" w:rsidRPr="001141C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141C1">
              <w:rPr>
                <w:rFonts w:ascii="Corbel" w:hAnsi="Corbel"/>
                <w:b/>
                <w:szCs w:val="24"/>
              </w:rPr>
              <w:t>Liczba pkt</w:t>
            </w:r>
            <w:r w:rsidR="00B90885" w:rsidRPr="001141C1">
              <w:rPr>
                <w:rFonts w:ascii="Corbel" w:hAnsi="Corbel"/>
                <w:b/>
                <w:szCs w:val="24"/>
              </w:rPr>
              <w:t>.</w:t>
            </w:r>
            <w:r w:rsidRPr="001141C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823BE" w:rsidRPr="001141C1" w14:paraId="10E117D3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F545" w14:textId="19D758AA" w:rsidR="003823BE" w:rsidRPr="001141C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3</w:t>
            </w:r>
            <w:r w:rsidR="00F21EF5">
              <w:rPr>
                <w:rFonts w:ascii="Corbel" w:hAnsi="Corbel"/>
                <w:szCs w:val="24"/>
              </w:rPr>
              <w:t xml:space="preserve"> *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3CB2" w14:textId="1E7F8BA9" w:rsidR="003823BE" w:rsidRPr="001141C1" w:rsidRDefault="000F6930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5055" w14:textId="4F76F945" w:rsidR="003823BE" w:rsidRPr="001141C1" w:rsidRDefault="000F6930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9449" w14:textId="77777777" w:rsidR="003823BE" w:rsidRPr="001141C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9254" w14:textId="77777777" w:rsidR="003823BE" w:rsidRPr="001141C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8A3D" w14:textId="77777777" w:rsidR="003823BE" w:rsidRPr="001141C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2B50" w14:textId="77777777" w:rsidR="003823BE" w:rsidRPr="001141C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7E4B" w14:textId="77777777" w:rsidR="003823BE" w:rsidRPr="001141C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E21C" w14:textId="77777777" w:rsidR="003823BE" w:rsidRPr="001141C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FE01" w14:textId="49ED08AF" w:rsidR="003823BE" w:rsidRPr="001141C1" w:rsidRDefault="009F7A74" w:rsidP="003823BE">
            <w:pPr>
              <w:pStyle w:val="Nagwkitablic"/>
              <w:jc w:val="center"/>
              <w:rPr>
                <w:rFonts w:ascii="Corbel" w:hAnsi="Corbel"/>
                <w:b/>
                <w:szCs w:val="24"/>
              </w:rPr>
            </w:pPr>
            <w:r w:rsidRPr="001141C1">
              <w:rPr>
                <w:rFonts w:ascii="Corbel" w:hAnsi="Corbel"/>
                <w:b/>
                <w:szCs w:val="24"/>
              </w:rPr>
              <w:t>3</w:t>
            </w:r>
          </w:p>
        </w:tc>
      </w:tr>
    </w:tbl>
    <w:p w14:paraId="0A293830" w14:textId="77777777" w:rsidR="00923D7D" w:rsidRPr="001141C1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CC62A11" w14:textId="77777777" w:rsidR="00F21EF5" w:rsidRDefault="00F21EF5" w:rsidP="00F21EF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  <w:r>
        <w:rPr>
          <w:rFonts w:ascii="Corbel" w:hAnsi="Corbel"/>
          <w:b w:val="0"/>
          <w:sz w:val="24"/>
          <w:szCs w:val="24"/>
          <w:lang w:eastAsia="en-US"/>
        </w:rPr>
        <w:t>*przeniesienie zaj. z sem. 3 na sem 4. Uchwała  RD  KNS 8.04. 2024</w:t>
      </w:r>
      <w:bookmarkStart w:id="0" w:name="_GoBack"/>
      <w:bookmarkEnd w:id="0"/>
    </w:p>
    <w:p w14:paraId="6A5D4E4B" w14:textId="77777777" w:rsidR="00923D7D" w:rsidRPr="001141C1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1141C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>1.</w:t>
      </w:r>
      <w:r w:rsidR="00E22FBC" w:rsidRPr="001141C1">
        <w:rPr>
          <w:rFonts w:ascii="Corbel" w:hAnsi="Corbel"/>
          <w:smallCaps w:val="0"/>
          <w:szCs w:val="24"/>
        </w:rPr>
        <w:t>2</w:t>
      </w:r>
      <w:r w:rsidR="00F83B28" w:rsidRPr="001141C1">
        <w:rPr>
          <w:rFonts w:ascii="Corbel" w:hAnsi="Corbel"/>
          <w:smallCaps w:val="0"/>
          <w:szCs w:val="24"/>
        </w:rPr>
        <w:t>.</w:t>
      </w:r>
      <w:r w:rsidR="00F83B28" w:rsidRPr="001141C1">
        <w:rPr>
          <w:rFonts w:ascii="Corbel" w:hAnsi="Corbel"/>
          <w:smallCaps w:val="0"/>
          <w:szCs w:val="24"/>
        </w:rPr>
        <w:tab/>
      </w:r>
      <w:r w:rsidRPr="001141C1">
        <w:rPr>
          <w:rFonts w:ascii="Corbel" w:hAnsi="Corbel"/>
          <w:smallCaps w:val="0"/>
          <w:szCs w:val="24"/>
        </w:rPr>
        <w:t xml:space="preserve">Sposób realizacji zajęć  </w:t>
      </w:r>
    </w:p>
    <w:p w14:paraId="29F7C3AC" w14:textId="77777777" w:rsidR="001278D8" w:rsidRPr="00EE43EF" w:rsidRDefault="001278D8" w:rsidP="001278D8">
      <w:pPr>
        <w:pStyle w:val="Punktygwne"/>
        <w:spacing w:before="0" w:after="0"/>
        <w:ind w:firstLine="709"/>
        <w:rPr>
          <w:rFonts w:ascii="Corbel" w:hAnsi="Corbel"/>
          <w:b w:val="0"/>
          <w:smallCaps w:val="0"/>
          <w:szCs w:val="24"/>
        </w:rPr>
      </w:pPr>
      <w:r w:rsidRPr="00EE43EF">
        <w:rPr>
          <w:rFonts w:ascii="Corbel" w:hAnsi="Corbel"/>
          <w:b w:val="0"/>
          <w:smallCaps w:val="0"/>
          <w:szCs w:val="24"/>
        </w:rPr>
        <w:t>X zajęcia w formie tradycyjnej lub z wykorzystaniem platformy MS Teams</w:t>
      </w:r>
    </w:p>
    <w:p w14:paraId="211A5E86" w14:textId="77777777" w:rsidR="001278D8" w:rsidRPr="00EE43EF" w:rsidRDefault="001278D8" w:rsidP="001278D8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EE43EF">
        <w:rPr>
          <w:rFonts w:ascii="Segoe UI Symbol" w:hAnsi="Segoe UI Symbol" w:cs="Segoe UI Symbol"/>
          <w:b w:val="0"/>
          <w:smallCaps w:val="0"/>
          <w:szCs w:val="24"/>
        </w:rPr>
        <w:t>☐</w:t>
      </w:r>
      <w:r w:rsidRPr="00EE43E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B9CEB36" w14:textId="2784BA9C" w:rsidR="0085747A" w:rsidRPr="001141C1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3C21D402" w14:textId="77777777" w:rsidR="00E22FBC" w:rsidRPr="001141C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 xml:space="preserve">1.3 </w:t>
      </w:r>
      <w:r w:rsidR="00F83B28" w:rsidRPr="001141C1">
        <w:rPr>
          <w:rFonts w:ascii="Corbel" w:hAnsi="Corbel"/>
          <w:smallCaps w:val="0"/>
          <w:szCs w:val="24"/>
        </w:rPr>
        <w:tab/>
      </w:r>
      <w:r w:rsidRPr="001141C1">
        <w:rPr>
          <w:rFonts w:ascii="Corbel" w:hAnsi="Corbel"/>
          <w:smallCaps w:val="0"/>
          <w:szCs w:val="24"/>
        </w:rPr>
        <w:t>For</w:t>
      </w:r>
      <w:r w:rsidR="00445970" w:rsidRPr="001141C1">
        <w:rPr>
          <w:rFonts w:ascii="Corbel" w:hAnsi="Corbel"/>
          <w:smallCaps w:val="0"/>
          <w:szCs w:val="24"/>
        </w:rPr>
        <w:t xml:space="preserve">ma zaliczenia przedmiotu </w:t>
      </w:r>
      <w:r w:rsidRPr="001141C1">
        <w:rPr>
          <w:rFonts w:ascii="Corbel" w:hAnsi="Corbel"/>
          <w:smallCaps w:val="0"/>
          <w:szCs w:val="24"/>
        </w:rPr>
        <w:t xml:space="preserve"> (z toku) </w:t>
      </w:r>
      <w:r w:rsidRPr="001141C1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C6E03E9" w14:textId="695EA529" w:rsidR="00E1719D" w:rsidRPr="001141C1" w:rsidRDefault="00E1719D" w:rsidP="502E9BB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502E9BBC">
        <w:rPr>
          <w:rFonts w:ascii="Corbel" w:hAnsi="Corbel"/>
          <w:b w:val="0"/>
          <w:smallCaps w:val="0"/>
        </w:rPr>
        <w:t>wykład: egzamin, ćwiczenia: zaliczenie z oceną</w:t>
      </w:r>
    </w:p>
    <w:p w14:paraId="3CE06286" w14:textId="77777777" w:rsidR="00E960BB" w:rsidRPr="001141C1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1141C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141C1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141C1" w14:paraId="003EB43F" w14:textId="77777777" w:rsidTr="00745302">
        <w:tc>
          <w:tcPr>
            <w:tcW w:w="9670" w:type="dxa"/>
          </w:tcPr>
          <w:p w14:paraId="20BFFC4C" w14:textId="7BEC45CB" w:rsidR="0085747A" w:rsidRPr="001141C1" w:rsidRDefault="003823BE" w:rsidP="003823B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wiedzę </w:t>
            </w:r>
            <w:r w:rsidR="009F7A74"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 Zarządzania i Mikroekonomii oraz obejmującą zagadnienia związane z zarządzaniem finansami przedsiębiorstw</w:t>
            </w:r>
          </w:p>
        </w:tc>
      </w:tr>
    </w:tbl>
    <w:p w14:paraId="0095970D" w14:textId="77777777" w:rsidR="00153C41" w:rsidRPr="001141C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24927D8" w14:textId="77777777" w:rsidR="001278D8" w:rsidRDefault="001278D8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5952385D" w:rsidR="0085747A" w:rsidRPr="001141C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141C1">
        <w:rPr>
          <w:rFonts w:ascii="Corbel" w:hAnsi="Corbel"/>
          <w:szCs w:val="24"/>
        </w:rPr>
        <w:t>3.</w:t>
      </w:r>
      <w:r w:rsidR="00A84C85" w:rsidRPr="001141C1">
        <w:rPr>
          <w:rFonts w:ascii="Corbel" w:hAnsi="Corbel"/>
          <w:szCs w:val="24"/>
        </w:rPr>
        <w:t>cele, efekty uczenia się</w:t>
      </w:r>
      <w:r w:rsidR="0085747A" w:rsidRPr="001141C1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1141C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1141C1">
        <w:rPr>
          <w:rFonts w:ascii="Corbel" w:hAnsi="Corbel"/>
          <w:sz w:val="24"/>
          <w:szCs w:val="24"/>
        </w:rPr>
        <w:t xml:space="preserve">3.1 </w:t>
      </w:r>
      <w:r w:rsidR="00C05F44" w:rsidRPr="001141C1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1141C1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F527FF" w:rsidRPr="001141C1" w14:paraId="1EC7B4FC" w14:textId="77777777" w:rsidTr="00852EED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963B" w14:textId="77777777" w:rsidR="00F527FF" w:rsidRPr="001141C1" w:rsidRDefault="00F527FF" w:rsidP="00F52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60DD2455" w14:textId="19ABAE81" w:rsidR="00F527FF" w:rsidRPr="001141C1" w:rsidRDefault="00F527FF" w:rsidP="00F52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bCs/>
                <w:sz w:val="24"/>
                <w:szCs w:val="24"/>
              </w:rPr>
              <w:t>Omówienie zasad tworzenia sprawozdania finansowego przedsi</w:t>
            </w:r>
            <w:r w:rsidRPr="001141C1">
              <w:rPr>
                <w:rFonts w:ascii="Corbel" w:eastAsia="TimesNewRoman" w:hAnsi="Corbel" w:cs="TimesNewRoman"/>
                <w:b w:val="0"/>
                <w:bCs/>
                <w:sz w:val="24"/>
                <w:szCs w:val="24"/>
              </w:rPr>
              <w:t>ę</w:t>
            </w:r>
            <w:r w:rsidRPr="001141C1">
              <w:rPr>
                <w:rFonts w:ascii="Corbel" w:hAnsi="Corbel"/>
                <w:b w:val="0"/>
                <w:bCs/>
                <w:sz w:val="24"/>
                <w:szCs w:val="24"/>
              </w:rPr>
              <w:t>biorstwa</w:t>
            </w:r>
          </w:p>
        </w:tc>
      </w:tr>
      <w:tr w:rsidR="00F527FF" w:rsidRPr="001141C1" w14:paraId="06F23D20" w14:textId="77777777" w:rsidTr="00852EED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F4CC" w14:textId="77777777" w:rsidR="00F527FF" w:rsidRPr="001141C1" w:rsidRDefault="00F527FF" w:rsidP="00F527FF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649A1A5D" w14:textId="6FDDE4E5" w:rsidR="00F527FF" w:rsidRPr="001141C1" w:rsidRDefault="00F527FF" w:rsidP="00F52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bCs/>
                <w:sz w:val="24"/>
                <w:szCs w:val="24"/>
              </w:rPr>
              <w:t>Prezentacja wska</w:t>
            </w:r>
            <w:r w:rsidRPr="001141C1">
              <w:rPr>
                <w:rFonts w:ascii="Corbel" w:eastAsia="TimesNewRoman" w:hAnsi="Corbel" w:cs="TimesNewRoman"/>
                <w:b w:val="0"/>
                <w:bCs/>
                <w:sz w:val="24"/>
                <w:szCs w:val="24"/>
              </w:rPr>
              <w:t>ź</w:t>
            </w:r>
            <w:r w:rsidRPr="001141C1">
              <w:rPr>
                <w:rFonts w:ascii="Corbel" w:hAnsi="Corbel"/>
                <w:b w:val="0"/>
                <w:bCs/>
                <w:sz w:val="24"/>
                <w:szCs w:val="24"/>
              </w:rPr>
              <w:t>ników wykorzystywanych w analizie ekonomicznej</w:t>
            </w:r>
          </w:p>
        </w:tc>
      </w:tr>
      <w:tr w:rsidR="003823BE" w:rsidRPr="001141C1" w14:paraId="1E53A9C8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B837" w14:textId="7B034008" w:rsidR="003823BE" w:rsidRPr="001141C1" w:rsidRDefault="00F527FF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C350" w14:textId="361DDC06" w:rsidR="003823BE" w:rsidRPr="001141C1" w:rsidRDefault="00F527FF" w:rsidP="003823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Prezentacja metod analizy ekonomicznej</w:t>
            </w:r>
          </w:p>
        </w:tc>
      </w:tr>
      <w:tr w:rsidR="00F527FF" w:rsidRPr="001141C1" w14:paraId="0C58AB67" w14:textId="77777777" w:rsidTr="0023777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130F" w14:textId="4F281C8A" w:rsidR="00F527FF" w:rsidRPr="001141C1" w:rsidRDefault="00F527FF" w:rsidP="00F52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1F7FFEA4" w14:textId="2CB6C79D" w:rsidR="00F527FF" w:rsidRPr="001141C1" w:rsidRDefault="00F527FF" w:rsidP="00E1719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Wypracowanie umiej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tno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 swobodnego posługiwania si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ę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podstawowymi terminami analizy</w:t>
            </w:r>
            <w:r w:rsidR="00E1719D"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ekonomicznej</w:t>
            </w:r>
          </w:p>
        </w:tc>
      </w:tr>
      <w:tr w:rsidR="00F527FF" w:rsidRPr="001141C1" w14:paraId="41ABDDF6" w14:textId="77777777" w:rsidTr="0023777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2FB5" w14:textId="58B232B5" w:rsidR="00F527FF" w:rsidRPr="001141C1" w:rsidRDefault="00F527FF" w:rsidP="00F52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vAlign w:val="center"/>
          </w:tcPr>
          <w:p w14:paraId="7E23E241" w14:textId="1566DC1F" w:rsidR="00F527FF" w:rsidRPr="001141C1" w:rsidRDefault="00F527FF" w:rsidP="00F52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Wypracowanie umiej</w:t>
            </w:r>
            <w:r w:rsidRPr="001141C1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ę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tno</w:t>
            </w:r>
            <w:r w:rsidRPr="001141C1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ś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ci poprawnego stosowania narz</w:t>
            </w:r>
            <w:r w:rsidRPr="001141C1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ę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dzi analizy ekonomicznej</w:t>
            </w:r>
          </w:p>
        </w:tc>
      </w:tr>
      <w:tr w:rsidR="00F527FF" w:rsidRPr="001141C1" w14:paraId="3FA56246" w14:textId="77777777" w:rsidTr="0023777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81B6" w14:textId="6CB69EBF" w:rsidR="00F527FF" w:rsidRPr="001141C1" w:rsidRDefault="00F527FF" w:rsidP="00F52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675" w:type="dxa"/>
            <w:vAlign w:val="center"/>
          </w:tcPr>
          <w:p w14:paraId="4A51D000" w14:textId="261753A6" w:rsidR="00F527FF" w:rsidRPr="001141C1" w:rsidRDefault="00F527FF" w:rsidP="00F52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Wypracowanie umiej</w:t>
            </w:r>
            <w:r w:rsidRPr="001141C1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ę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tno</w:t>
            </w:r>
            <w:r w:rsidRPr="001141C1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ś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ci interpretacji danych finansowych i wykorzystania ich w zarz</w:t>
            </w:r>
            <w:r w:rsidRPr="001141C1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ą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dzaniu przedsi</w:t>
            </w:r>
            <w:r w:rsidRPr="001141C1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ę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biorstwem</w:t>
            </w:r>
          </w:p>
        </w:tc>
      </w:tr>
    </w:tbl>
    <w:p w14:paraId="7942D7EE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1141C1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1141C1">
        <w:rPr>
          <w:rFonts w:ascii="Corbel" w:hAnsi="Corbel"/>
          <w:b/>
          <w:sz w:val="24"/>
          <w:szCs w:val="24"/>
        </w:rPr>
        <w:t xml:space="preserve">3.2 </w:t>
      </w:r>
      <w:r w:rsidR="001D7B54" w:rsidRPr="001141C1">
        <w:rPr>
          <w:rFonts w:ascii="Corbel" w:hAnsi="Corbel"/>
          <w:b/>
          <w:sz w:val="24"/>
          <w:szCs w:val="24"/>
        </w:rPr>
        <w:t xml:space="preserve">Efekty </w:t>
      </w:r>
      <w:r w:rsidR="00C05F44" w:rsidRPr="001141C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1141C1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1141C1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152FBC" w:rsidRPr="001141C1" w14:paraId="3A49DCAD" w14:textId="77777777" w:rsidTr="000701FD">
        <w:tc>
          <w:tcPr>
            <w:tcW w:w="1701" w:type="dxa"/>
            <w:vAlign w:val="center"/>
          </w:tcPr>
          <w:p w14:paraId="3AB7BEB9" w14:textId="77777777" w:rsidR="00152FBC" w:rsidRPr="001141C1" w:rsidRDefault="00152FBC" w:rsidP="000701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smallCaps w:val="0"/>
                <w:szCs w:val="24"/>
              </w:rPr>
              <w:t>EK</w:t>
            </w: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361C838B" w14:textId="77777777" w:rsidR="00152FBC" w:rsidRPr="001141C1" w:rsidRDefault="00152FBC" w:rsidP="000701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7EEF3825" w14:textId="6613D075" w:rsidR="00152FBC" w:rsidRPr="001141C1" w:rsidRDefault="00152FBC" w:rsidP="001278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</w:p>
        </w:tc>
      </w:tr>
      <w:tr w:rsidR="00152FBC" w:rsidRPr="001141C1" w14:paraId="76324132" w14:textId="77777777" w:rsidTr="000701FD">
        <w:tc>
          <w:tcPr>
            <w:tcW w:w="1701" w:type="dxa"/>
          </w:tcPr>
          <w:p w14:paraId="3EA3AECA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141C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vAlign w:val="center"/>
          </w:tcPr>
          <w:p w14:paraId="28756256" w14:textId="77777777" w:rsidR="00152FBC" w:rsidRPr="001141C1" w:rsidRDefault="00152FBC" w:rsidP="000701F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Wymienia i opisuje podstawowe problemy z zakresu analizy ekonomicznej (przedmiot i kryteria oceny, wska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ź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niki analizy, metody syntetyczne analizy)</w:t>
            </w:r>
          </w:p>
        </w:tc>
        <w:tc>
          <w:tcPr>
            <w:tcW w:w="1873" w:type="dxa"/>
          </w:tcPr>
          <w:p w14:paraId="3A4A46BF" w14:textId="77777777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K_W01</w:t>
            </w:r>
          </w:p>
          <w:p w14:paraId="4E88EE7E" w14:textId="77777777" w:rsidR="00152FBC" w:rsidRPr="001141C1" w:rsidRDefault="00152FBC" w:rsidP="000B43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zCs w:val="24"/>
                <w:lang w:eastAsia="pl-PL"/>
              </w:rPr>
              <w:t>K_W04</w:t>
            </w:r>
          </w:p>
        </w:tc>
      </w:tr>
      <w:tr w:rsidR="00152FBC" w:rsidRPr="001141C1" w14:paraId="175FF883" w14:textId="77777777" w:rsidTr="000701FD">
        <w:tc>
          <w:tcPr>
            <w:tcW w:w="1701" w:type="dxa"/>
          </w:tcPr>
          <w:p w14:paraId="00FC0AD0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vAlign w:val="center"/>
          </w:tcPr>
          <w:p w14:paraId="6037738D" w14:textId="77777777" w:rsidR="00152FBC" w:rsidRPr="001141C1" w:rsidRDefault="00152FBC" w:rsidP="000701F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Wymienia i charakteryzuje podstawowe narz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dzia analizy ekonomicznej wykorzystywane w ocenie przedsi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biorstwa</w:t>
            </w:r>
          </w:p>
        </w:tc>
        <w:tc>
          <w:tcPr>
            <w:tcW w:w="1873" w:type="dxa"/>
          </w:tcPr>
          <w:p w14:paraId="4A58C596" w14:textId="77777777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K_W01</w:t>
            </w:r>
          </w:p>
          <w:p w14:paraId="4AA0D6DF" w14:textId="265D9D31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K_W0</w:t>
            </w:r>
            <w:r w:rsidR="000B4313">
              <w:rPr>
                <w:rFonts w:ascii="Corbel" w:hAnsi="Corbel"/>
                <w:sz w:val="24"/>
                <w:szCs w:val="24"/>
                <w:lang w:eastAsia="pl-PL"/>
              </w:rPr>
              <w:t>2</w:t>
            </w:r>
          </w:p>
        </w:tc>
      </w:tr>
      <w:tr w:rsidR="00152FBC" w:rsidRPr="001141C1" w14:paraId="54095297" w14:textId="77777777" w:rsidTr="000701FD">
        <w:tc>
          <w:tcPr>
            <w:tcW w:w="1701" w:type="dxa"/>
          </w:tcPr>
          <w:p w14:paraId="57CD88B7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302A721" w14:textId="77777777" w:rsidR="00152FBC" w:rsidRPr="001141C1" w:rsidRDefault="00152FBC" w:rsidP="000701F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Rozpoznaje wzajemne powi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zania i zale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ż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 pomi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dzy zjawiskami finansowymi zachodz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cymi w przedsi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biorstwie</w:t>
            </w:r>
          </w:p>
        </w:tc>
        <w:tc>
          <w:tcPr>
            <w:tcW w:w="1873" w:type="dxa"/>
          </w:tcPr>
          <w:p w14:paraId="17D25DE1" w14:textId="6413B33A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K_W0</w:t>
            </w:r>
            <w:r w:rsidR="000B4313">
              <w:rPr>
                <w:rFonts w:ascii="Corbel" w:hAnsi="Corbel"/>
                <w:sz w:val="24"/>
                <w:szCs w:val="24"/>
                <w:lang w:eastAsia="pl-PL"/>
              </w:rPr>
              <w:t>3</w:t>
            </w:r>
          </w:p>
          <w:p w14:paraId="7C683FC1" w14:textId="51E394E2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K_W0</w:t>
            </w:r>
            <w:r w:rsidR="000B4313">
              <w:rPr>
                <w:rFonts w:ascii="Corbel" w:hAnsi="Corbel"/>
                <w:sz w:val="24"/>
                <w:szCs w:val="24"/>
                <w:lang w:eastAsia="pl-PL"/>
              </w:rPr>
              <w:t>4</w:t>
            </w:r>
          </w:p>
          <w:p w14:paraId="4662B6BD" w14:textId="77777777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K_W09</w:t>
            </w:r>
          </w:p>
        </w:tc>
      </w:tr>
      <w:tr w:rsidR="00152FBC" w:rsidRPr="001141C1" w14:paraId="2AD02767" w14:textId="77777777" w:rsidTr="000701FD">
        <w:tc>
          <w:tcPr>
            <w:tcW w:w="1701" w:type="dxa"/>
          </w:tcPr>
          <w:p w14:paraId="04B25435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8553791" w14:textId="77777777" w:rsidR="00152FBC" w:rsidRPr="001141C1" w:rsidRDefault="00152FBC" w:rsidP="000701F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Przedstawia opini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ę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na temat powi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za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ń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finansowych wyst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puj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cych w przedsi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biorstwie</w:t>
            </w:r>
          </w:p>
        </w:tc>
        <w:tc>
          <w:tcPr>
            <w:tcW w:w="1873" w:type="dxa"/>
          </w:tcPr>
          <w:p w14:paraId="08418601" w14:textId="6D4C37D0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U01</w:t>
            </w:r>
          </w:p>
          <w:p w14:paraId="54BE7D0C" w14:textId="3A1D3841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U04</w:t>
            </w:r>
          </w:p>
        </w:tc>
      </w:tr>
      <w:tr w:rsidR="00152FBC" w:rsidRPr="001141C1" w14:paraId="3B2B6631" w14:textId="77777777" w:rsidTr="000701FD">
        <w:tc>
          <w:tcPr>
            <w:tcW w:w="1701" w:type="dxa"/>
          </w:tcPr>
          <w:p w14:paraId="0E845F6E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74DBD9B" w14:textId="3113E4D6" w:rsidR="00152FBC" w:rsidRPr="001141C1" w:rsidRDefault="004F5D63" w:rsidP="004F5D6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Dobiera metody i narzędzia do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 analiz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y</w:t>
            </w:r>
            <w:r w:rsidR="00152FBC"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danych ekonomicznych 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przedsi</w:t>
            </w:r>
            <w:r w:rsidR="00152FBC"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biorstwa na poziomie podstawowym</w:t>
            </w:r>
          </w:p>
        </w:tc>
        <w:tc>
          <w:tcPr>
            <w:tcW w:w="1873" w:type="dxa"/>
          </w:tcPr>
          <w:p w14:paraId="4C6F9117" w14:textId="15162C0A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U04</w:t>
            </w:r>
          </w:p>
          <w:p w14:paraId="6F1DF885" w14:textId="35704E48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U05</w:t>
            </w:r>
          </w:p>
          <w:p w14:paraId="6BD3E5FF" w14:textId="0B5B7629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U06</w:t>
            </w:r>
          </w:p>
        </w:tc>
      </w:tr>
      <w:tr w:rsidR="00152FBC" w:rsidRPr="001141C1" w14:paraId="7DC61279" w14:textId="77777777" w:rsidTr="000701FD">
        <w:tc>
          <w:tcPr>
            <w:tcW w:w="1701" w:type="dxa"/>
          </w:tcPr>
          <w:p w14:paraId="0AFC37B3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08F195F6" w14:textId="77777777" w:rsidR="00152FBC" w:rsidRPr="001141C1" w:rsidRDefault="00152FBC" w:rsidP="000701F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Potrafi wskazywa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ć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krytyczne obszary finansowe w przedsi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biorstwie i proponuje alternatywne rozwi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zania zidentyfikowanych problemów na poziomie podstawowym</w:t>
            </w:r>
          </w:p>
        </w:tc>
        <w:tc>
          <w:tcPr>
            <w:tcW w:w="1873" w:type="dxa"/>
          </w:tcPr>
          <w:p w14:paraId="3712C03B" w14:textId="4A49CCB9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U06</w:t>
            </w:r>
          </w:p>
          <w:p w14:paraId="6565644F" w14:textId="69813067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U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10</w:t>
            </w:r>
          </w:p>
        </w:tc>
      </w:tr>
      <w:tr w:rsidR="00152FBC" w:rsidRPr="001141C1" w14:paraId="7321DD19" w14:textId="77777777" w:rsidTr="000701FD">
        <w:tc>
          <w:tcPr>
            <w:tcW w:w="1701" w:type="dxa"/>
          </w:tcPr>
          <w:p w14:paraId="32BF9BC0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7BC6EEE3" w14:textId="77777777" w:rsidR="00152FBC" w:rsidRPr="001141C1" w:rsidRDefault="00152FBC" w:rsidP="000701F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Posiada 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wiadomo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ść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roli analizy ekonomicznej w procesie</w:t>
            </w:r>
          </w:p>
          <w:p w14:paraId="19C76803" w14:textId="77777777" w:rsidR="00152FBC" w:rsidRPr="001141C1" w:rsidRDefault="00152FBC" w:rsidP="000701F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podejmowania decyzji gospodarczych</w:t>
            </w:r>
          </w:p>
        </w:tc>
        <w:tc>
          <w:tcPr>
            <w:tcW w:w="1873" w:type="dxa"/>
          </w:tcPr>
          <w:p w14:paraId="50F25527" w14:textId="77777777" w:rsidR="000B4313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U06</w:t>
            </w:r>
          </w:p>
          <w:p w14:paraId="11EE0426" w14:textId="7BB9ABBB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U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10</w:t>
            </w:r>
          </w:p>
        </w:tc>
      </w:tr>
      <w:tr w:rsidR="00152FBC" w:rsidRPr="001141C1" w14:paraId="24250AFC" w14:textId="77777777" w:rsidTr="000701FD">
        <w:tc>
          <w:tcPr>
            <w:tcW w:w="1701" w:type="dxa"/>
          </w:tcPr>
          <w:p w14:paraId="752C0A3B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359166E8" w14:textId="77777777" w:rsidR="00152FBC" w:rsidRPr="001141C1" w:rsidRDefault="00152FBC" w:rsidP="000701F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Potrafi współpracowa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ć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w grupie przyjmuj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 w niej ró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ż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ne role w celu realizacji przyj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tego zadania</w:t>
            </w:r>
          </w:p>
        </w:tc>
        <w:tc>
          <w:tcPr>
            <w:tcW w:w="1873" w:type="dxa"/>
          </w:tcPr>
          <w:p w14:paraId="2625944C" w14:textId="289CBD1F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0B4313">
              <w:rPr>
                <w:rFonts w:ascii="Corbel" w:hAnsi="Corbel"/>
                <w:sz w:val="24"/>
                <w:szCs w:val="24"/>
                <w:lang w:eastAsia="pl-PL"/>
              </w:rPr>
              <w:t>K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01</w:t>
            </w:r>
          </w:p>
          <w:p w14:paraId="0AB6DC10" w14:textId="20100E1A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0B4313">
              <w:rPr>
                <w:rFonts w:ascii="Corbel" w:hAnsi="Corbel"/>
                <w:sz w:val="24"/>
                <w:szCs w:val="24"/>
                <w:lang w:eastAsia="pl-PL"/>
              </w:rPr>
              <w:t>K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02</w:t>
            </w:r>
          </w:p>
        </w:tc>
      </w:tr>
    </w:tbl>
    <w:p w14:paraId="4554A810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2558E6" w14:textId="77777777" w:rsidR="00152FBC" w:rsidRPr="001141C1" w:rsidRDefault="00152FB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BC05895" w14:textId="010620CF" w:rsidR="0085747A" w:rsidRPr="001141C1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1141C1">
        <w:rPr>
          <w:rFonts w:ascii="Corbel" w:hAnsi="Corbel"/>
          <w:b/>
          <w:sz w:val="24"/>
          <w:szCs w:val="24"/>
        </w:rPr>
        <w:t>3.3</w:t>
      </w:r>
      <w:r w:rsidR="0085747A" w:rsidRPr="001141C1">
        <w:rPr>
          <w:rFonts w:ascii="Corbel" w:hAnsi="Corbel"/>
          <w:b/>
          <w:sz w:val="24"/>
          <w:szCs w:val="24"/>
        </w:rPr>
        <w:t>T</w:t>
      </w:r>
      <w:r w:rsidR="001D7B54" w:rsidRPr="001141C1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1141C1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141C1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1141C1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141C1" w14:paraId="2F84004D" w14:textId="77777777" w:rsidTr="00FD24AD">
        <w:tc>
          <w:tcPr>
            <w:tcW w:w="9520" w:type="dxa"/>
          </w:tcPr>
          <w:p w14:paraId="24ECE7C4" w14:textId="77777777" w:rsidR="0085747A" w:rsidRPr="001141C1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52FBC" w:rsidRPr="001141C1" w14:paraId="201CA313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80B0" w14:textId="5255094F" w:rsidR="00152FBC" w:rsidRPr="001141C1" w:rsidRDefault="00152FBC" w:rsidP="00152FB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Poj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cie, przedmiot i zadania analizy ekonomicznej</w:t>
            </w:r>
          </w:p>
        </w:tc>
      </w:tr>
      <w:tr w:rsidR="00152FBC" w:rsidRPr="001141C1" w14:paraId="7392670C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0040" w14:textId="2352F40B" w:rsidR="00152FBC" w:rsidRPr="001141C1" w:rsidRDefault="00152FBC" w:rsidP="00152FB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Materiały 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ź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ródłowe analizy ekonomicznej. Charakterystyka pozycji bilansu, rachunku zysków i strat oraz rachunku przepływów pieni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ęż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nych</w:t>
            </w:r>
          </w:p>
        </w:tc>
      </w:tr>
      <w:tr w:rsidR="00152FBC" w:rsidRPr="001141C1" w14:paraId="10666DE2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E595" w14:textId="40690364" w:rsidR="00152FBC" w:rsidRPr="001141C1" w:rsidRDefault="00152FBC" w:rsidP="00152FB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Istota i cele analizy wst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pnej. Wst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pna analiza bilansu oraz rachunku zysków i strat</w:t>
            </w:r>
          </w:p>
        </w:tc>
      </w:tr>
      <w:tr w:rsidR="00152FBC" w:rsidRPr="001141C1" w14:paraId="19192ECC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85D6" w14:textId="17B3F26A" w:rsidR="00152FBC" w:rsidRPr="001141C1" w:rsidRDefault="00152FBC" w:rsidP="00152FB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Problemy aplikacji analiza wst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pnej, w tym uj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cia inflacji</w:t>
            </w:r>
          </w:p>
        </w:tc>
      </w:tr>
      <w:tr w:rsidR="00152FBC" w:rsidRPr="001141C1" w14:paraId="16F52D47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933D" w14:textId="77777777" w:rsidR="00152FBC" w:rsidRPr="001141C1" w:rsidRDefault="00152FBC" w:rsidP="00152F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Analiza wska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ź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nikowa sprawozda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ń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finansowych</w:t>
            </w:r>
          </w:p>
          <w:p w14:paraId="398876FC" w14:textId="77777777" w:rsidR="00152FBC" w:rsidRPr="001141C1" w:rsidRDefault="00152FBC" w:rsidP="00152F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1. Zasady klasyfikacji wska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ź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ników finansowych</w:t>
            </w:r>
          </w:p>
          <w:p w14:paraId="434963B5" w14:textId="77777777" w:rsidR="00152FBC" w:rsidRPr="001141C1" w:rsidRDefault="00152FBC" w:rsidP="00152F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2. Interpretacja i problemy obliczeniowe analizy płynno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 finansowej</w:t>
            </w:r>
          </w:p>
          <w:p w14:paraId="7182FF80" w14:textId="77777777" w:rsidR="00152FBC" w:rsidRPr="001141C1" w:rsidRDefault="00152FBC" w:rsidP="00152F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3. Interpretacja i problemy obliczeniowe analizy zadłu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ż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enia</w:t>
            </w:r>
          </w:p>
          <w:p w14:paraId="4990CF28" w14:textId="77777777" w:rsidR="00152FBC" w:rsidRPr="001141C1" w:rsidRDefault="00152FBC" w:rsidP="00152F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4. Interpretacja i problemy obliczeniowe analizy sprawno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 zarz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dzania</w:t>
            </w:r>
          </w:p>
          <w:p w14:paraId="05EE02FC" w14:textId="5367FC89" w:rsidR="00152FBC" w:rsidRPr="001141C1" w:rsidRDefault="00152FBC" w:rsidP="00152FB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5. Interpretacja i problemy obliczeniowe analizy rentowno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</w:t>
            </w:r>
          </w:p>
        </w:tc>
      </w:tr>
      <w:tr w:rsidR="00152FBC" w:rsidRPr="001141C1" w14:paraId="0942CA0E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CB51" w14:textId="574FE6CA" w:rsidR="00152FBC" w:rsidRPr="001141C1" w:rsidRDefault="00152FBC" w:rsidP="00152FB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Badanie przyczynowo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 na przykładzie modelu Du Ponta</w:t>
            </w:r>
          </w:p>
        </w:tc>
      </w:tr>
      <w:tr w:rsidR="00152FBC" w:rsidRPr="001141C1" w14:paraId="77D23D31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A450" w14:textId="5782807A" w:rsidR="00152FBC" w:rsidRPr="001141C1" w:rsidRDefault="00152FBC" w:rsidP="00152FB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Tworzenie syntetycznej oceny sytuacji finansowej</w:t>
            </w:r>
          </w:p>
        </w:tc>
      </w:tr>
      <w:tr w:rsidR="00152FBC" w:rsidRPr="001141C1" w14:paraId="493F5733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AE6D" w14:textId="1E0123EF" w:rsidR="00152FBC" w:rsidRPr="001141C1" w:rsidRDefault="00152FBC" w:rsidP="00152FB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Zasady oceny wska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ź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ników finansowych i wzorce oceny w analizie finansowej</w:t>
            </w:r>
          </w:p>
        </w:tc>
      </w:tr>
      <w:tr w:rsidR="00152FBC" w:rsidRPr="001141C1" w14:paraId="69865706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3043" w14:textId="61C57577" w:rsidR="00152FBC" w:rsidRPr="001141C1" w:rsidRDefault="00152FBC" w:rsidP="00152FB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Podstawowe metody tworzenia oceny syntetycznej: skala oceny oraz profil wska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ź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ników</w:t>
            </w:r>
          </w:p>
        </w:tc>
      </w:tr>
      <w:tr w:rsidR="00152FBC" w:rsidRPr="001141C1" w14:paraId="3B7D826D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B834" w14:textId="590159C7" w:rsidR="00152FBC" w:rsidRPr="001141C1" w:rsidRDefault="00152FBC" w:rsidP="00152FB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Badania przyczynowo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 z wykorzystaniem analizy czynnikowej</w:t>
            </w:r>
          </w:p>
        </w:tc>
      </w:tr>
    </w:tbl>
    <w:p w14:paraId="733152FC" w14:textId="77777777" w:rsidR="0085747A" w:rsidRPr="001141C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1141C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141C1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1141C1">
        <w:rPr>
          <w:rFonts w:ascii="Corbel" w:hAnsi="Corbel"/>
          <w:sz w:val="24"/>
          <w:szCs w:val="24"/>
        </w:rPr>
        <w:t xml:space="preserve">, </w:t>
      </w:r>
      <w:r w:rsidRPr="001141C1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1141C1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141C1" w14:paraId="2F5B3963" w14:textId="77777777" w:rsidTr="00FD24AD">
        <w:tc>
          <w:tcPr>
            <w:tcW w:w="9520" w:type="dxa"/>
          </w:tcPr>
          <w:p w14:paraId="00ED6C2A" w14:textId="77777777" w:rsidR="0085747A" w:rsidRPr="001141C1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52FBC" w:rsidRPr="001141C1" w14:paraId="7BDBAFB0" w14:textId="77777777" w:rsidTr="00FD24AD">
        <w:tc>
          <w:tcPr>
            <w:tcW w:w="9520" w:type="dxa"/>
          </w:tcPr>
          <w:p w14:paraId="0827D9D0" w14:textId="6C5D486B" w:rsidR="00152FBC" w:rsidRPr="001141C1" w:rsidRDefault="00152FBC" w:rsidP="00152F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Wst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pne zagadnienia analizy ekonomicznej - wprowadzenie</w:t>
            </w:r>
          </w:p>
        </w:tc>
      </w:tr>
      <w:tr w:rsidR="00152FBC" w:rsidRPr="001141C1" w14:paraId="52C24D11" w14:textId="77777777" w:rsidTr="00FD24AD">
        <w:tc>
          <w:tcPr>
            <w:tcW w:w="9520" w:type="dxa"/>
          </w:tcPr>
          <w:p w14:paraId="35EFFCCE" w14:textId="51B0205D" w:rsidR="00152FBC" w:rsidRPr="001141C1" w:rsidRDefault="00152FBC" w:rsidP="00152F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Charakterystyka sprawozda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ń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finansowych – case study</w:t>
            </w:r>
          </w:p>
        </w:tc>
      </w:tr>
      <w:tr w:rsidR="00152FBC" w:rsidRPr="001141C1" w14:paraId="46EBA714" w14:textId="77777777" w:rsidTr="00FD24AD">
        <w:tc>
          <w:tcPr>
            <w:tcW w:w="9520" w:type="dxa"/>
          </w:tcPr>
          <w:p w14:paraId="30B911C6" w14:textId="6CD67469" w:rsidR="00152FBC" w:rsidRPr="001141C1" w:rsidRDefault="00152FBC" w:rsidP="00152F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Analiza wst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pna sprawozdania finansowego</w:t>
            </w:r>
          </w:p>
        </w:tc>
      </w:tr>
      <w:tr w:rsidR="00152FBC" w:rsidRPr="001141C1" w14:paraId="0EF1D39C" w14:textId="77777777" w:rsidTr="00FD24AD">
        <w:tc>
          <w:tcPr>
            <w:tcW w:w="9520" w:type="dxa"/>
          </w:tcPr>
          <w:p w14:paraId="59759569" w14:textId="7A3CDE2C" w:rsidR="00152FBC" w:rsidRPr="001141C1" w:rsidRDefault="00152FBC" w:rsidP="00152F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Analiza przepływów pieni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ęż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nych</w:t>
            </w:r>
          </w:p>
        </w:tc>
      </w:tr>
      <w:tr w:rsidR="00152FBC" w:rsidRPr="001141C1" w14:paraId="04CB46F8" w14:textId="77777777" w:rsidTr="00FD24AD">
        <w:tc>
          <w:tcPr>
            <w:tcW w:w="9520" w:type="dxa"/>
          </w:tcPr>
          <w:p w14:paraId="6E4FC1D0" w14:textId="0C242BE8" w:rsidR="00152FBC" w:rsidRPr="001141C1" w:rsidRDefault="00152FBC" w:rsidP="00152F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Podstawy analizy wska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ź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nikowej w przedsi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biorstwie: płynno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ść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finansowa, zadłu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ż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enie, sprawno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ść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zarz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dzania, rentowno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ść</w:t>
            </w:r>
          </w:p>
        </w:tc>
      </w:tr>
      <w:tr w:rsidR="00152FBC" w:rsidRPr="001141C1" w14:paraId="3452E04E" w14:textId="77777777" w:rsidTr="00FD24AD">
        <w:tc>
          <w:tcPr>
            <w:tcW w:w="9520" w:type="dxa"/>
          </w:tcPr>
          <w:p w14:paraId="4C3F52A8" w14:textId="62B528BD" w:rsidR="00152FBC" w:rsidRPr="001141C1" w:rsidRDefault="00152FBC" w:rsidP="00152F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Cało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ciowa ocena sytuacji finansowej</w:t>
            </w:r>
          </w:p>
        </w:tc>
      </w:tr>
      <w:tr w:rsidR="009832F2" w:rsidRPr="001141C1" w14:paraId="2EEF6E0E" w14:textId="77777777" w:rsidTr="00FD24AD">
        <w:tc>
          <w:tcPr>
            <w:tcW w:w="9520" w:type="dxa"/>
          </w:tcPr>
          <w:p w14:paraId="2E91EAF4" w14:textId="2B518A05" w:rsidR="009832F2" w:rsidRPr="001141C1" w:rsidRDefault="009832F2" w:rsidP="009832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Badania przyczynowo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 z wykorzystaniem analizy czynnikowej</w:t>
            </w:r>
          </w:p>
        </w:tc>
      </w:tr>
    </w:tbl>
    <w:p w14:paraId="0313640A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1141C1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6AFBBB" w14:textId="363617AB" w:rsidR="00BC1C6D" w:rsidRPr="001141C1" w:rsidRDefault="00BC1C6D" w:rsidP="00BC1C6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141C1">
        <w:rPr>
          <w:rFonts w:ascii="Corbel" w:hAnsi="Corbel"/>
          <w:b w:val="0"/>
          <w:smallCaps w:val="0"/>
          <w:szCs w:val="24"/>
        </w:rPr>
        <w:t>Wykład: wykład z prezentacją multimedialną, metody kształcenia na odległość.</w:t>
      </w:r>
    </w:p>
    <w:p w14:paraId="1A481286" w14:textId="484FDE0C" w:rsidR="00BC1C6D" w:rsidRPr="001141C1" w:rsidRDefault="00BC1C6D" w:rsidP="00BC1C6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141C1">
        <w:rPr>
          <w:rFonts w:ascii="Corbel" w:hAnsi="Corbel"/>
          <w:b w:val="0"/>
          <w:smallCaps w:val="0"/>
          <w:szCs w:val="24"/>
        </w:rPr>
        <w:t>Ćwiczenia: dyskusja moderowana, analiza i interpretacja danych finansowych wybranych przedsiębiorstw oraz tekstów źródłowych, praca zespołowa i rozwiązywanie zadań, metody kształcenia na odległość.</w:t>
      </w:r>
    </w:p>
    <w:p w14:paraId="6E9EF6B2" w14:textId="77777777" w:rsidR="00BC1C6D" w:rsidRPr="001141C1" w:rsidRDefault="00BC1C6D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602F9744" w14:textId="2612641B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1141C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 xml:space="preserve">4. </w:t>
      </w:r>
      <w:r w:rsidR="0085747A" w:rsidRPr="001141C1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1141C1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1141C1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1141C1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1141C1" w14:paraId="1537DE26" w14:textId="77777777" w:rsidTr="00F24FFC">
        <w:tc>
          <w:tcPr>
            <w:tcW w:w="1962" w:type="dxa"/>
            <w:vAlign w:val="center"/>
          </w:tcPr>
          <w:p w14:paraId="50E71C51" w14:textId="77777777" w:rsidR="0085747A" w:rsidRPr="001141C1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1141C1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1141C1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1141C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1141C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52FBC" w:rsidRPr="001141C1" w14:paraId="43E59ED9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5332" w14:textId="6FAB08D2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6169" w14:textId="0F7E4F56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AE1F" w14:textId="6984E66B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bCs/>
                <w:smallCaps w:val="0"/>
                <w:szCs w:val="24"/>
              </w:rPr>
              <w:t>wykład</w:t>
            </w:r>
          </w:p>
        </w:tc>
      </w:tr>
      <w:tr w:rsidR="00152FBC" w:rsidRPr="001141C1" w14:paraId="6A60C268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BE87" w14:textId="1C565C96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16C2" w14:textId="382AA38F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08E3" w14:textId="52722418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bCs/>
                <w:smallCaps w:val="0"/>
                <w:szCs w:val="24"/>
              </w:rPr>
              <w:t>wykład</w:t>
            </w:r>
          </w:p>
        </w:tc>
      </w:tr>
      <w:tr w:rsidR="00152FBC" w:rsidRPr="001141C1" w14:paraId="5133D730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F6BC" w14:textId="3E307A99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53CD" w14:textId="64DC1765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C094" w14:textId="3F2E171E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152FBC" w:rsidRPr="001141C1" w14:paraId="7496CC60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9F75" w14:textId="582B67D9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141C1">
              <w:rPr>
                <w:rFonts w:ascii="Corbel" w:hAnsi="Corbel"/>
                <w:b w:val="0"/>
                <w:szCs w:val="24"/>
              </w:rPr>
              <w:lastRenderedPageBreak/>
              <w:t xml:space="preserve">ek_ 04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4963" w14:textId="143BDC1B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umiejętności dokonywania analizy,</w:t>
            </w:r>
            <w:r w:rsidRPr="001141C1">
              <w:rPr>
                <w:rFonts w:ascii="Corbel" w:hAnsi="Corbel"/>
                <w:szCs w:val="24"/>
                <w:lang w:eastAsia="pl-PL"/>
              </w:rPr>
              <w:t xml:space="preserve"> </w:t>
            </w: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1470" w14:textId="506617AC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152FBC" w:rsidRPr="001141C1" w14:paraId="73DE8BDC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4439" w14:textId="3BA86AB0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141C1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200A" w14:textId="4711ADD7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umiejętności dokonywania analizy, 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F798" w14:textId="5FD0051C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152FBC" w:rsidRPr="001141C1" w14:paraId="4451CE2E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53A3" w14:textId="115F9C6C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141C1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71F3" w14:textId="1C008951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umiejętności dokonywania analizy, 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5A08" w14:textId="04F3E0C3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152FBC" w:rsidRPr="001141C1" w14:paraId="4FF37371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EA3D" w14:textId="49A09150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141C1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CCE5" w14:textId="2FF38D0B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postawy i ocena prezentowanego stanowiska/opinii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69DF" w14:textId="3FF1EB39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152FBC" w:rsidRPr="001141C1" w14:paraId="7FC7F052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9872" w14:textId="345B7F9D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141C1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2CA5" w14:textId="353B6D66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postawy i ocena prezentowanego stanowiska/opinii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BC71" w14:textId="4163B839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</w:tbl>
    <w:p w14:paraId="5D45EBF6" w14:textId="77777777" w:rsidR="00923D7D" w:rsidRPr="001141C1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1141C1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 xml:space="preserve">4.2 </w:t>
      </w:r>
      <w:r w:rsidR="0085747A" w:rsidRPr="001141C1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1141C1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141C1" w14:paraId="442B12DD" w14:textId="77777777" w:rsidTr="00923D7D">
        <w:tc>
          <w:tcPr>
            <w:tcW w:w="9670" w:type="dxa"/>
          </w:tcPr>
          <w:p w14:paraId="7DE05E2B" w14:textId="77777777" w:rsidR="00F24FFC" w:rsidRPr="001141C1" w:rsidRDefault="00F24FFC" w:rsidP="00F24F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23899CC5" w14:textId="77777777" w:rsidR="00F24FFC" w:rsidRPr="001141C1" w:rsidRDefault="00F24FFC" w:rsidP="00F24FF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co najmniej 1 kolokwium,</w:t>
            </w:r>
          </w:p>
          <w:p w14:paraId="715002DC" w14:textId="77777777" w:rsidR="00F24FFC" w:rsidRPr="001141C1" w:rsidRDefault="00F24FFC" w:rsidP="00F24FF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co najmniej 1 praca zaliczeniowa,</w:t>
            </w:r>
          </w:p>
          <w:p w14:paraId="258AB533" w14:textId="77777777" w:rsidR="00F24FFC" w:rsidRPr="001141C1" w:rsidRDefault="00F24FFC" w:rsidP="00F24FF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ocena aktywności i przygotowania do zajęć na podstawie zadanej literatury.</w:t>
            </w:r>
          </w:p>
          <w:p w14:paraId="6462FD84" w14:textId="062E01C7" w:rsidR="00F24FFC" w:rsidRPr="001141C1" w:rsidRDefault="001278D8" w:rsidP="00F24F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78D8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ilości punktów przypisanych przez prowadzących zajęcia do poszczególnych prac i aktywności składających się na zaliczenie przedmiotu.</w:t>
            </w:r>
          </w:p>
          <w:p w14:paraId="1DEB2777" w14:textId="77777777" w:rsidR="00152FBC" w:rsidRPr="001141C1" w:rsidRDefault="00152FBC" w:rsidP="00152F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Wykład: </w:t>
            </w:r>
          </w:p>
          <w:p w14:paraId="54225531" w14:textId="2C290026" w:rsidR="0085747A" w:rsidRPr="001141C1" w:rsidRDefault="00152FBC" w:rsidP="00152F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- kolokwium zaliczeniowe z ćwiczeń obejmuje również zagadnienia zaprezentowane na wykładzie </w:t>
            </w:r>
          </w:p>
        </w:tc>
      </w:tr>
    </w:tbl>
    <w:p w14:paraId="437F8EDD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1141C1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141C1">
        <w:rPr>
          <w:rFonts w:ascii="Corbel" w:hAnsi="Corbel"/>
          <w:b/>
          <w:sz w:val="24"/>
          <w:szCs w:val="24"/>
        </w:rPr>
        <w:t xml:space="preserve">5. </w:t>
      </w:r>
      <w:r w:rsidR="00C61DC5" w:rsidRPr="001141C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1141C1" w14:paraId="239F5ABA" w14:textId="77777777" w:rsidTr="00D45B17">
        <w:tc>
          <w:tcPr>
            <w:tcW w:w="4902" w:type="dxa"/>
            <w:vAlign w:val="center"/>
          </w:tcPr>
          <w:p w14:paraId="366108B2" w14:textId="77777777" w:rsidR="0085747A" w:rsidRPr="001141C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141C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1141C1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1141C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299F434B" w:rsidR="0085747A" w:rsidRPr="001141C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141C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1141C1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1141C1">
              <w:rPr>
                <w:rFonts w:ascii="Corbel" w:hAnsi="Corbel"/>
                <w:b/>
                <w:sz w:val="24"/>
                <w:szCs w:val="24"/>
              </w:rPr>
              <w:t>n</w:t>
            </w:r>
            <w:r w:rsidR="00145CB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1141C1">
              <w:rPr>
                <w:rFonts w:ascii="Corbel" w:hAnsi="Corbel"/>
                <w:b/>
                <w:sz w:val="24"/>
                <w:szCs w:val="24"/>
              </w:rPr>
              <w:t>a zrealizowanie aktywności</w:t>
            </w:r>
          </w:p>
        </w:tc>
      </w:tr>
      <w:tr w:rsidR="00D45B17" w:rsidRPr="001141C1" w14:paraId="41D7342E" w14:textId="77777777" w:rsidTr="00D45B17">
        <w:tc>
          <w:tcPr>
            <w:tcW w:w="4902" w:type="dxa"/>
          </w:tcPr>
          <w:p w14:paraId="336857A1" w14:textId="591F5D83" w:rsidR="00D45B17" w:rsidRPr="001141C1" w:rsidRDefault="00D45B17" w:rsidP="00AE73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  <w:vAlign w:val="center"/>
          </w:tcPr>
          <w:p w14:paraId="44F68EF5" w14:textId="1902CD7B" w:rsidR="00D45B17" w:rsidRPr="001141C1" w:rsidRDefault="000F6930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="00D45B17" w:rsidRPr="001141C1" w14:paraId="14748C99" w14:textId="77777777" w:rsidTr="00D45B17">
        <w:tc>
          <w:tcPr>
            <w:tcW w:w="4902" w:type="dxa"/>
          </w:tcPr>
          <w:p w14:paraId="77F9A71E" w14:textId="77777777" w:rsidR="00D45B17" w:rsidRPr="001141C1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4B2930CD" w:rsidR="00D45B17" w:rsidRPr="001141C1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  <w:vAlign w:val="center"/>
          </w:tcPr>
          <w:p w14:paraId="24D181FD" w14:textId="00BDA2B6" w:rsidR="00D45B17" w:rsidRPr="001141C1" w:rsidRDefault="00152FBC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D45B17" w:rsidRPr="001141C1" w14:paraId="41367D30" w14:textId="77777777" w:rsidTr="00D45B17">
        <w:tc>
          <w:tcPr>
            <w:tcW w:w="4902" w:type="dxa"/>
          </w:tcPr>
          <w:p w14:paraId="4F573F09" w14:textId="6EFAC6BA" w:rsidR="00D45B17" w:rsidRPr="001141C1" w:rsidRDefault="00D45B17" w:rsidP="00CE66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Godziny niekontaktowe – praca własna studenta (przygotowanie do zajęć</w:t>
            </w:r>
            <w:r w:rsidR="00CE66EE" w:rsidRPr="001141C1">
              <w:rPr>
                <w:rFonts w:ascii="Corbel" w:hAnsi="Corbel"/>
                <w:sz w:val="24"/>
                <w:szCs w:val="24"/>
              </w:rPr>
              <w:t>- 1</w:t>
            </w:r>
            <w:r w:rsidR="00152FBC" w:rsidRPr="001141C1">
              <w:rPr>
                <w:rFonts w:ascii="Corbel" w:hAnsi="Corbel"/>
                <w:sz w:val="24"/>
                <w:szCs w:val="24"/>
              </w:rPr>
              <w:t>0</w:t>
            </w:r>
            <w:r w:rsidRPr="001141C1">
              <w:rPr>
                <w:rFonts w:ascii="Corbel" w:hAnsi="Corbel"/>
                <w:sz w:val="24"/>
                <w:szCs w:val="24"/>
              </w:rPr>
              <w:t xml:space="preserve">, </w:t>
            </w:r>
            <w:r w:rsidR="00152FBC" w:rsidRPr="001141C1">
              <w:rPr>
                <w:rFonts w:ascii="Corbel" w:hAnsi="Corbel"/>
                <w:sz w:val="24"/>
                <w:szCs w:val="24"/>
              </w:rPr>
              <w:t>zaliczenia</w:t>
            </w:r>
            <w:r w:rsidR="00CE66EE" w:rsidRPr="001141C1">
              <w:rPr>
                <w:rFonts w:ascii="Corbel" w:hAnsi="Corbel"/>
                <w:sz w:val="24"/>
                <w:szCs w:val="24"/>
              </w:rPr>
              <w:t xml:space="preserve"> - 1</w:t>
            </w:r>
            <w:r w:rsidR="00152FBC" w:rsidRPr="001141C1">
              <w:rPr>
                <w:rFonts w:ascii="Corbel" w:hAnsi="Corbel"/>
                <w:sz w:val="24"/>
                <w:szCs w:val="24"/>
              </w:rPr>
              <w:t>0</w:t>
            </w:r>
            <w:r w:rsidRPr="001141C1">
              <w:rPr>
                <w:rFonts w:ascii="Corbel" w:hAnsi="Corbel"/>
                <w:sz w:val="24"/>
                <w:szCs w:val="24"/>
              </w:rPr>
              <w:t xml:space="preserve">, napisanie </w:t>
            </w:r>
            <w:r w:rsidR="00152FBC" w:rsidRPr="001141C1">
              <w:rPr>
                <w:rFonts w:ascii="Corbel" w:hAnsi="Corbel"/>
                <w:sz w:val="24"/>
                <w:szCs w:val="24"/>
              </w:rPr>
              <w:t>pracy zaliczeniowej</w:t>
            </w:r>
            <w:r w:rsidR="00CE66EE" w:rsidRPr="001141C1">
              <w:rPr>
                <w:rFonts w:ascii="Corbel" w:hAnsi="Corbel"/>
                <w:sz w:val="24"/>
                <w:szCs w:val="24"/>
              </w:rPr>
              <w:t xml:space="preserve"> - </w:t>
            </w:r>
            <w:r w:rsidR="00152FBC" w:rsidRPr="001141C1">
              <w:rPr>
                <w:rFonts w:ascii="Corbel" w:hAnsi="Corbel"/>
                <w:sz w:val="24"/>
                <w:szCs w:val="24"/>
              </w:rPr>
              <w:t>6</w:t>
            </w:r>
            <w:r w:rsidRPr="001141C1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  <w:vAlign w:val="center"/>
          </w:tcPr>
          <w:p w14:paraId="611A18CE" w14:textId="47978339" w:rsidR="00D45B17" w:rsidRPr="001141C1" w:rsidRDefault="000F6930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D45B17" w:rsidRPr="001141C1" w14:paraId="45A3E8D7" w14:textId="77777777" w:rsidTr="00D45B17">
        <w:tc>
          <w:tcPr>
            <w:tcW w:w="4902" w:type="dxa"/>
          </w:tcPr>
          <w:p w14:paraId="626D78EC" w14:textId="77777777" w:rsidR="00D45B17" w:rsidRPr="001141C1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vAlign w:val="center"/>
          </w:tcPr>
          <w:p w14:paraId="1CC4D173" w14:textId="4EFA7120" w:rsidR="00D45B17" w:rsidRPr="001141C1" w:rsidRDefault="00152FBC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D45B17" w:rsidRPr="001141C1" w14:paraId="761AF2EE" w14:textId="77777777" w:rsidTr="00D45B17">
        <w:tc>
          <w:tcPr>
            <w:tcW w:w="4902" w:type="dxa"/>
          </w:tcPr>
          <w:p w14:paraId="3C28658F" w14:textId="77777777" w:rsidR="00D45B17" w:rsidRPr="001141C1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141C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vAlign w:val="center"/>
          </w:tcPr>
          <w:p w14:paraId="74CCF68A" w14:textId="4BC2E9BE" w:rsidR="00D45B17" w:rsidRPr="001141C1" w:rsidRDefault="00AD51BE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1141C1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1141C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1141C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1141C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1141C1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 xml:space="preserve">6. </w:t>
      </w:r>
      <w:r w:rsidR="0085747A" w:rsidRPr="001141C1">
        <w:rPr>
          <w:rFonts w:ascii="Corbel" w:hAnsi="Corbel"/>
          <w:smallCaps w:val="0"/>
          <w:szCs w:val="24"/>
        </w:rPr>
        <w:t>PRAKTYKI ZAWO</w:t>
      </w:r>
      <w:r w:rsidR="009D3F3B" w:rsidRPr="001141C1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1141C1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1141C1" w14:paraId="2B1F2ED6" w14:textId="77777777" w:rsidTr="00D45B17">
        <w:trPr>
          <w:trHeight w:val="397"/>
        </w:trPr>
        <w:tc>
          <w:tcPr>
            <w:tcW w:w="2359" w:type="pct"/>
          </w:tcPr>
          <w:p w14:paraId="713DB7D6" w14:textId="77777777" w:rsidR="0085747A" w:rsidRPr="001141C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vAlign w:val="center"/>
          </w:tcPr>
          <w:p w14:paraId="67C27C15" w14:textId="0C981A43" w:rsidR="0085747A" w:rsidRPr="001141C1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1141C1" w14:paraId="175A14A7" w14:textId="77777777" w:rsidTr="00D45B17">
        <w:trPr>
          <w:trHeight w:val="397"/>
        </w:trPr>
        <w:tc>
          <w:tcPr>
            <w:tcW w:w="2359" w:type="pct"/>
          </w:tcPr>
          <w:p w14:paraId="66548F39" w14:textId="77777777" w:rsidR="0085747A" w:rsidRPr="001141C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vAlign w:val="center"/>
          </w:tcPr>
          <w:p w14:paraId="5507627C" w14:textId="42343403" w:rsidR="0085747A" w:rsidRPr="001141C1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10A9AD9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8753B6B" w14:textId="77777777" w:rsidR="001278D8" w:rsidRPr="001141C1" w:rsidRDefault="001278D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1141C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 xml:space="preserve">7. </w:t>
      </w:r>
      <w:r w:rsidR="0085747A" w:rsidRPr="001141C1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1141C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1141C1" w14:paraId="0ACABF41" w14:textId="77777777" w:rsidTr="008962A4">
        <w:trPr>
          <w:trHeight w:val="397"/>
        </w:trPr>
        <w:tc>
          <w:tcPr>
            <w:tcW w:w="5000" w:type="pct"/>
          </w:tcPr>
          <w:p w14:paraId="62365840" w14:textId="77777777" w:rsidR="0085747A" w:rsidRPr="001141C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BE27661" w14:textId="44484236" w:rsidR="00480C52" w:rsidRPr="001141C1" w:rsidRDefault="00480C52" w:rsidP="00480C52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1. Analiza ekonomiczna w przedsiębiorstwie (pod red. M. Jerzemowskiej), PWE, Warszawa 201</w:t>
            </w:r>
            <w:r w:rsidR="00BD15FB" w:rsidRPr="001141C1">
              <w:rPr>
                <w:rFonts w:ascii="Corbel" w:hAnsi="Corbel"/>
                <w:sz w:val="24"/>
                <w:szCs w:val="24"/>
                <w:lang w:eastAsia="pl-PL"/>
              </w:rPr>
              <w:t>8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</w:p>
          <w:p w14:paraId="365F143D" w14:textId="77777777" w:rsidR="001278D8" w:rsidRDefault="00480C52" w:rsidP="001278D8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2. Nowak E., Analiza sprawozdań finansowych, Polskie Wydawnictwo Ekonomiczne, Warszawa 2014</w:t>
            </w:r>
          </w:p>
          <w:p w14:paraId="50F2B9B2" w14:textId="65B07B03" w:rsidR="001278D8" w:rsidRPr="001141C1" w:rsidRDefault="001278D8" w:rsidP="001278D8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3. </w:t>
            </w:r>
            <w:r w:rsidRPr="001278D8">
              <w:rPr>
                <w:rFonts w:ascii="Corbel" w:hAnsi="Corbel"/>
                <w:sz w:val="24"/>
                <w:szCs w:val="24"/>
                <w:lang w:eastAsia="pl-PL"/>
              </w:rPr>
              <w:t>Lichota W., Polskie specjalne strefy ekonomiczne – Efekty finansowe, wyd. Wyższej Szkoły Biznesu i Przedsiębiorczości w Ostrowcu Świętokrzyskim, Ostrowiec Świętokrzyski 2019</w:t>
            </w:r>
          </w:p>
        </w:tc>
      </w:tr>
      <w:tr w:rsidR="0085747A" w:rsidRPr="001141C1" w14:paraId="6F6FB0B1" w14:textId="77777777" w:rsidTr="008962A4">
        <w:trPr>
          <w:trHeight w:val="397"/>
        </w:trPr>
        <w:tc>
          <w:tcPr>
            <w:tcW w:w="5000" w:type="pct"/>
          </w:tcPr>
          <w:p w14:paraId="7AD77416" w14:textId="77777777" w:rsidR="0085747A" w:rsidRPr="001141C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8565AFA" w14:textId="2C28C261" w:rsidR="00480C52" w:rsidRPr="001141C1" w:rsidRDefault="00480C52" w:rsidP="00480C52">
            <w:p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1. </w:t>
            </w:r>
            <w:r w:rsidR="001278D8" w:rsidRPr="001278D8">
              <w:rPr>
                <w:rFonts w:ascii="Corbel" w:hAnsi="Corbel"/>
                <w:sz w:val="24"/>
                <w:szCs w:val="24"/>
                <w:lang w:eastAsia="pl-PL"/>
              </w:rPr>
              <w:t>Lichota W., Przydatność modeli dyskryminacyjnych i logitowych  do oceny kondycji finansowej przedsiębiorstw na przykładzie spółek z WIG 20, w: Finanse w działalności gospodarczej – Teoria i praktyka (pod red. M. Wasilewskiego i M. Mądrej-Sawic</w:t>
            </w:r>
            <w:r w:rsidR="004F5D63">
              <w:rPr>
                <w:rFonts w:ascii="Corbel" w:hAnsi="Corbel"/>
                <w:sz w:val="24"/>
                <w:szCs w:val="24"/>
                <w:lang w:eastAsia="pl-PL"/>
              </w:rPr>
              <w:t>kiej), wyd. SGGW, Warszawa 2019</w:t>
            </w:r>
          </w:p>
          <w:p w14:paraId="43ECDD7F" w14:textId="77777777" w:rsidR="00480C52" w:rsidRPr="001141C1" w:rsidRDefault="00480C52" w:rsidP="00480C52">
            <w:p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2. Kitowski J., Metody dyskryminacyjne jako instrument oceny zagrożenia upadłością przedsiębiorstwa, Wydawnictwo Uniwersytetu Rzeszowskiego, Rzeszów 2015</w:t>
            </w:r>
          </w:p>
          <w:p w14:paraId="2C4C524E" w14:textId="4B343CE3" w:rsidR="00131D48" w:rsidRPr="001141C1" w:rsidRDefault="00480C52" w:rsidP="00131D48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3. Zaleska Małgorzata, Ocena ekonomiczno-finansowa przedsiębiorstwa przez analityka bankowego, Wydawnictwo Szkoły Głównej Handlowej w Warszawie, Warszawa 2012</w:t>
            </w:r>
          </w:p>
          <w:p w14:paraId="1F17CF12" w14:textId="4E45DC52" w:rsidR="00131D48" w:rsidRPr="001141C1" w:rsidRDefault="00BD15FB" w:rsidP="00131D48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4</w:t>
            </w:r>
            <w:r w:rsidR="00131D48" w:rsidRPr="001141C1">
              <w:rPr>
                <w:rFonts w:ascii="Corbel" w:hAnsi="Corbel"/>
                <w:sz w:val="24"/>
                <w:szCs w:val="24"/>
                <w:lang w:eastAsia="pl-PL"/>
              </w:rPr>
              <w:t>. Kitowski J., Metody analizy ekonomicznej, (wyd. II) Wyd. UMCS Lublin-Rzeszów 1993</w:t>
            </w:r>
          </w:p>
        </w:tc>
      </w:tr>
    </w:tbl>
    <w:p w14:paraId="2ADA5742" w14:textId="77777777" w:rsidR="0085747A" w:rsidRPr="001141C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1141C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1141C1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1141C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1141C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5FCBCF" w14:textId="77777777" w:rsidR="00B66693" w:rsidRDefault="00B66693" w:rsidP="00C16ABF">
      <w:pPr>
        <w:spacing w:after="0" w:line="240" w:lineRule="auto"/>
      </w:pPr>
      <w:r>
        <w:separator/>
      </w:r>
    </w:p>
  </w:endnote>
  <w:endnote w:type="continuationSeparator" w:id="0">
    <w:p w14:paraId="0281ED1C" w14:textId="77777777" w:rsidR="00B66693" w:rsidRDefault="00B6669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27CF3A" w14:textId="77777777" w:rsidR="00B66693" w:rsidRDefault="00B66693" w:rsidP="00C16ABF">
      <w:pPr>
        <w:spacing w:after="0" w:line="240" w:lineRule="auto"/>
      </w:pPr>
      <w:r>
        <w:separator/>
      </w:r>
    </w:p>
  </w:footnote>
  <w:footnote w:type="continuationSeparator" w:id="0">
    <w:p w14:paraId="0A9BD96C" w14:textId="77777777" w:rsidR="00B66693" w:rsidRDefault="00B66693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082B41"/>
    <w:multiLevelType w:val="hybridMultilevel"/>
    <w:tmpl w:val="874AC30E"/>
    <w:lvl w:ilvl="0" w:tplc="6770B6D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A23C0F"/>
    <w:multiLevelType w:val="hybridMultilevel"/>
    <w:tmpl w:val="6DE09B26"/>
    <w:lvl w:ilvl="0" w:tplc="9CF8433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7D6325"/>
    <w:multiLevelType w:val="hybridMultilevel"/>
    <w:tmpl w:val="828CA704"/>
    <w:lvl w:ilvl="0" w:tplc="DA765FBE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881A49"/>
    <w:multiLevelType w:val="hybridMultilevel"/>
    <w:tmpl w:val="E3720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7"/>
  </w:num>
  <w:num w:numId="8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313"/>
    <w:rsid w:val="000D04B0"/>
    <w:rsid w:val="000E1BCC"/>
    <w:rsid w:val="000F1C57"/>
    <w:rsid w:val="000F5615"/>
    <w:rsid w:val="000F6930"/>
    <w:rsid w:val="001141C1"/>
    <w:rsid w:val="00124BFF"/>
    <w:rsid w:val="0012560E"/>
    <w:rsid w:val="00127108"/>
    <w:rsid w:val="001278D8"/>
    <w:rsid w:val="00131D48"/>
    <w:rsid w:val="00134B13"/>
    <w:rsid w:val="00145CB3"/>
    <w:rsid w:val="00146BC0"/>
    <w:rsid w:val="00152FBC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B4B58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57BBF"/>
    <w:rsid w:val="00281FF2"/>
    <w:rsid w:val="002857DE"/>
    <w:rsid w:val="00291567"/>
    <w:rsid w:val="00295155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5547"/>
    <w:rsid w:val="00346FE9"/>
    <w:rsid w:val="0034759A"/>
    <w:rsid w:val="003503F6"/>
    <w:rsid w:val="003530DD"/>
    <w:rsid w:val="00363F78"/>
    <w:rsid w:val="003823BE"/>
    <w:rsid w:val="003A0A5B"/>
    <w:rsid w:val="003A1176"/>
    <w:rsid w:val="003C0BAE"/>
    <w:rsid w:val="003D18A9"/>
    <w:rsid w:val="003D3444"/>
    <w:rsid w:val="003D6CE2"/>
    <w:rsid w:val="003E0023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24CA"/>
    <w:rsid w:val="004362C6"/>
    <w:rsid w:val="00437FA2"/>
    <w:rsid w:val="00445970"/>
    <w:rsid w:val="00457F12"/>
    <w:rsid w:val="00461EFC"/>
    <w:rsid w:val="004652C2"/>
    <w:rsid w:val="004706D1"/>
    <w:rsid w:val="00471326"/>
    <w:rsid w:val="0047598D"/>
    <w:rsid w:val="00480C52"/>
    <w:rsid w:val="004840FD"/>
    <w:rsid w:val="00490F7D"/>
    <w:rsid w:val="00491678"/>
    <w:rsid w:val="004968E2"/>
    <w:rsid w:val="00497946"/>
    <w:rsid w:val="004A3EEA"/>
    <w:rsid w:val="004A4D1F"/>
    <w:rsid w:val="004D5282"/>
    <w:rsid w:val="004F1551"/>
    <w:rsid w:val="004F55A3"/>
    <w:rsid w:val="004F5D63"/>
    <w:rsid w:val="0050496F"/>
    <w:rsid w:val="00513B6F"/>
    <w:rsid w:val="00517C63"/>
    <w:rsid w:val="00527A39"/>
    <w:rsid w:val="005363C4"/>
    <w:rsid w:val="00536BDE"/>
    <w:rsid w:val="00543ACC"/>
    <w:rsid w:val="0056696D"/>
    <w:rsid w:val="005836C6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22E6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D435D"/>
    <w:rsid w:val="007D6E56"/>
    <w:rsid w:val="007F4155"/>
    <w:rsid w:val="00810FD2"/>
    <w:rsid w:val="0081554D"/>
    <w:rsid w:val="0081707E"/>
    <w:rsid w:val="008449B3"/>
    <w:rsid w:val="008552A2"/>
    <w:rsid w:val="0085747A"/>
    <w:rsid w:val="00875C2D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6B94"/>
    <w:rsid w:val="009508DF"/>
    <w:rsid w:val="00950DAC"/>
    <w:rsid w:val="00954A07"/>
    <w:rsid w:val="009832F2"/>
    <w:rsid w:val="00984B23"/>
    <w:rsid w:val="00990A92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7A74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82F66"/>
    <w:rsid w:val="00A84C85"/>
    <w:rsid w:val="00A97DE1"/>
    <w:rsid w:val="00AB053C"/>
    <w:rsid w:val="00AD1146"/>
    <w:rsid w:val="00AD27D3"/>
    <w:rsid w:val="00AD51BE"/>
    <w:rsid w:val="00AD66D6"/>
    <w:rsid w:val="00AE1160"/>
    <w:rsid w:val="00AE203C"/>
    <w:rsid w:val="00AE2E74"/>
    <w:rsid w:val="00AE5FCB"/>
    <w:rsid w:val="00AE735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66693"/>
    <w:rsid w:val="00B75946"/>
    <w:rsid w:val="00B77D93"/>
    <w:rsid w:val="00B8056E"/>
    <w:rsid w:val="00B819C8"/>
    <w:rsid w:val="00B82308"/>
    <w:rsid w:val="00B90885"/>
    <w:rsid w:val="00BB520A"/>
    <w:rsid w:val="00BC1C6D"/>
    <w:rsid w:val="00BC219E"/>
    <w:rsid w:val="00BC797F"/>
    <w:rsid w:val="00BD15FB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38EA"/>
    <w:rsid w:val="00CA5089"/>
    <w:rsid w:val="00CA56E5"/>
    <w:rsid w:val="00CD6897"/>
    <w:rsid w:val="00CE5BAC"/>
    <w:rsid w:val="00CE66EE"/>
    <w:rsid w:val="00CF25BE"/>
    <w:rsid w:val="00CF78ED"/>
    <w:rsid w:val="00D02B25"/>
    <w:rsid w:val="00D02EBA"/>
    <w:rsid w:val="00D17C3C"/>
    <w:rsid w:val="00D26B2C"/>
    <w:rsid w:val="00D31F93"/>
    <w:rsid w:val="00D352C9"/>
    <w:rsid w:val="00D425B2"/>
    <w:rsid w:val="00D428D6"/>
    <w:rsid w:val="00D45B17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1719D"/>
    <w:rsid w:val="00E21E7D"/>
    <w:rsid w:val="00E22FBC"/>
    <w:rsid w:val="00E24BF5"/>
    <w:rsid w:val="00E25338"/>
    <w:rsid w:val="00E51E44"/>
    <w:rsid w:val="00E61841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F070AB"/>
    <w:rsid w:val="00F17567"/>
    <w:rsid w:val="00F21EF5"/>
    <w:rsid w:val="00F238DD"/>
    <w:rsid w:val="00F24FFC"/>
    <w:rsid w:val="00F27A7B"/>
    <w:rsid w:val="00F418A9"/>
    <w:rsid w:val="00F526AF"/>
    <w:rsid w:val="00F527FF"/>
    <w:rsid w:val="00F617C3"/>
    <w:rsid w:val="00F7066B"/>
    <w:rsid w:val="00F83B28"/>
    <w:rsid w:val="00F974DA"/>
    <w:rsid w:val="00FA46E5"/>
    <w:rsid w:val="00FB7DBA"/>
    <w:rsid w:val="00FC1C25"/>
    <w:rsid w:val="00FC3F45"/>
    <w:rsid w:val="00FD24AD"/>
    <w:rsid w:val="00FD503F"/>
    <w:rsid w:val="00FD7589"/>
    <w:rsid w:val="00FE7323"/>
    <w:rsid w:val="00FF016A"/>
    <w:rsid w:val="00FF1401"/>
    <w:rsid w:val="00FF5E7D"/>
    <w:rsid w:val="502E9B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5352A-0831-4243-B3EA-73C11047AC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F50F8D-D778-43EE-85FB-A472411075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D36F04-619A-4498-A964-87A4DA158D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A81F75-95C9-49D0-BCD1-7ECB1CD92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1170</Words>
  <Characters>7024</Characters>
  <Application>Microsoft Office Word</Application>
  <DocSecurity>0</DocSecurity>
  <Lines>58</Lines>
  <Paragraphs>16</Paragraphs>
  <ScaleCrop>false</ScaleCrop>
  <Company>Hewlett-Packard Company</Company>
  <LinksUpToDate>false</LinksUpToDate>
  <CharactersWithSpaces>8178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2019-02-06T12:12:00Z</cp:lastPrinted>
  <dcterms:created xsi:type="dcterms:W3CDTF">2020-10-25T22:21:00Z</dcterms:created>
  <dcterms:modified xsi:type="dcterms:W3CDTF">2025-03-21T11:31:00Z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